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1" w:rsidRDefault="004A1E81" w:rsidP="001F4B47">
      <w:p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tr-TR"/>
        </w:rPr>
      </w:pPr>
      <w:r>
        <w:rPr>
          <w:rFonts w:ascii="Cambria" w:hAnsi="Cambria" w:cs="Cambria"/>
          <w:color w:val="000000"/>
          <w:sz w:val="20"/>
          <w:szCs w:val="20"/>
          <w:lang w:eastAsia="tr-TR"/>
        </w:rPr>
        <w:t xml:space="preserve">Bergama </w:t>
      </w:r>
      <w:r w:rsidRPr="001F4B47">
        <w:rPr>
          <w:rFonts w:ascii="Cambria" w:hAnsi="Cambria" w:cs="Cambria"/>
          <w:color w:val="000000"/>
          <w:sz w:val="20"/>
          <w:szCs w:val="20"/>
          <w:lang w:eastAsia="tr-TR"/>
        </w:rPr>
        <w:t>Ticaret Sicili Müdürlüğü</w:t>
      </w:r>
      <w:r w:rsidRPr="001F4B47">
        <w:rPr>
          <w:rFonts w:ascii="Cambria" w:hAnsi="Cambria" w:cs="Cambria"/>
          <w:color w:val="000000"/>
          <w:sz w:val="20"/>
          <w:szCs w:val="20"/>
          <w:lang w:eastAsia="tr-TR"/>
        </w:rPr>
        <w:br/>
        <w:t xml:space="preserve">Münfesih olmalarına veya sayılmalarına rağmen Türk Ticaret Kanununun geçici 7 nci maddesi uyarınca Müdürlüğümüz tarafından kendilerine yapılan ihtar ve </w:t>
      </w:r>
      <w:r>
        <w:rPr>
          <w:rFonts w:ascii="Cambria" w:hAnsi="Cambria" w:cs="Cambria"/>
          <w:color w:val="000000"/>
          <w:sz w:val="20"/>
          <w:szCs w:val="20"/>
          <w:lang w:eastAsia="tr-TR"/>
        </w:rPr>
        <w:t>16/08/2013</w:t>
      </w:r>
      <w:r w:rsidRPr="001F4B47">
        <w:rPr>
          <w:rFonts w:ascii="Cambria" w:hAnsi="Cambria" w:cs="Cambria"/>
          <w:color w:val="000000"/>
          <w:sz w:val="20"/>
          <w:szCs w:val="20"/>
          <w:lang w:eastAsia="tr-TR"/>
        </w:rPr>
        <w:t xml:space="preserve">tarihli ve </w:t>
      </w:r>
      <w:r>
        <w:rPr>
          <w:rFonts w:ascii="Cambria" w:hAnsi="Cambria" w:cs="Cambria"/>
          <w:color w:val="000000"/>
          <w:sz w:val="20"/>
          <w:szCs w:val="20"/>
          <w:lang w:eastAsia="tr-TR"/>
        </w:rPr>
        <w:t xml:space="preserve">8385 </w:t>
      </w:r>
      <w:r w:rsidRPr="001F4B47">
        <w:rPr>
          <w:rFonts w:ascii="Cambria" w:hAnsi="Cambria" w:cs="Cambria"/>
          <w:color w:val="000000"/>
          <w:sz w:val="20"/>
          <w:szCs w:val="20"/>
          <w:lang w:eastAsia="tr-TR"/>
        </w:rPr>
        <w:t xml:space="preserve">sayılı Türkiye Ticaret Sicili Gazetesinde yayımlanan ilana rağmen süresi içerisinde bildirimde bulunmayan ve aşağıda bilgileri yer alan anonim ve limited şirketler ile kooperatiflerin </w:t>
      </w:r>
      <w:r>
        <w:rPr>
          <w:rFonts w:ascii="Cambria" w:hAnsi="Cambria" w:cs="Cambria"/>
          <w:color w:val="000000"/>
          <w:sz w:val="20"/>
          <w:szCs w:val="20"/>
          <w:lang w:eastAsia="tr-TR"/>
        </w:rPr>
        <w:t>18</w:t>
      </w:r>
      <w:r w:rsidRPr="001F4B47">
        <w:rPr>
          <w:rFonts w:ascii="Cambria" w:hAnsi="Cambria" w:cs="Cambria"/>
          <w:color w:val="000000"/>
          <w:sz w:val="20"/>
          <w:szCs w:val="20"/>
          <w:lang w:eastAsia="tr-TR"/>
        </w:rPr>
        <w:t>/</w:t>
      </w:r>
      <w:r>
        <w:rPr>
          <w:rFonts w:ascii="Cambria" w:hAnsi="Cambria" w:cs="Cambria"/>
          <w:color w:val="000000"/>
          <w:sz w:val="20"/>
          <w:szCs w:val="20"/>
          <w:lang w:eastAsia="tr-TR"/>
        </w:rPr>
        <w:t>11</w:t>
      </w:r>
      <w:r w:rsidRPr="001F4B47">
        <w:rPr>
          <w:rFonts w:ascii="Cambria" w:hAnsi="Cambria" w:cs="Cambria"/>
          <w:color w:val="000000"/>
          <w:sz w:val="20"/>
          <w:szCs w:val="20"/>
          <w:lang w:eastAsia="tr-TR"/>
        </w:rPr>
        <w:t xml:space="preserve">/2013 tarihinde ticaret sicilinden resen silindikleri tescil ve ilan olunur. </w:t>
      </w:r>
    </w:p>
    <w:p w:rsidR="004A1E81" w:rsidRDefault="004A1E81" w:rsidP="001F4B47">
      <w:p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tr-TR"/>
        </w:rPr>
      </w:pPr>
    </w:p>
    <w:p w:rsidR="004A1E81" w:rsidRDefault="004A1E81" w:rsidP="001F4B47">
      <w:p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tr-TR"/>
        </w:rPr>
      </w:pPr>
      <w:r>
        <w:rPr>
          <w:rFonts w:ascii="Cambria" w:hAnsi="Cambria" w:cs="Cambria"/>
          <w:color w:val="000000"/>
          <w:sz w:val="20"/>
          <w:szCs w:val="20"/>
          <w:lang w:eastAsia="tr-TR"/>
        </w:rPr>
        <w:t>Emin Durcak</w:t>
      </w:r>
    </w:p>
    <w:p w:rsidR="004A1E81" w:rsidRDefault="004A1E81" w:rsidP="001F4B47">
      <w:p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tr-TR"/>
        </w:rPr>
      </w:pPr>
      <w:r>
        <w:rPr>
          <w:rFonts w:ascii="Cambria" w:hAnsi="Cambria" w:cs="Cambria"/>
          <w:color w:val="000000"/>
          <w:sz w:val="20"/>
          <w:szCs w:val="20"/>
          <w:lang w:eastAsia="tr-TR"/>
        </w:rPr>
        <w:t>Ticaret Sicili Müdürü</w:t>
      </w:r>
    </w:p>
    <w:p w:rsidR="004A1E81" w:rsidRDefault="004A1E81" w:rsidP="001F4B47">
      <w:pPr>
        <w:spacing w:after="0" w:line="240" w:lineRule="auto"/>
      </w:pPr>
    </w:p>
    <w:tbl>
      <w:tblPr>
        <w:tblW w:w="8961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1499"/>
        <w:gridCol w:w="6946"/>
      </w:tblGrid>
      <w:tr w:rsidR="004A1E81" w:rsidRPr="00341D6F">
        <w:trPr>
          <w:trHeight w:val="4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20"/>
                <w:szCs w:val="20"/>
                <w:lang w:eastAsia="tr-TR"/>
              </w:rPr>
              <w:t>Ticaret Sicili No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20"/>
                <w:szCs w:val="20"/>
                <w:lang w:eastAsia="tr-TR"/>
              </w:rPr>
              <w:t>Ticaret Unvanı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tr-TR"/>
              </w:rPr>
              <w:t>BERGAMA İLÇESİ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4203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ANADOLU HALI ÜRETİM PAZARLAMA VE TUİRZM İŞLETMELERİ TİC.VE SAN.A.Ş.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4211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BER-TAŞ İNŞAAT SANAYİ TURİZM VE TİCARET ANONİM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4235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BİRLİK TARIM ÜRÜNLERİ SANAYİ VE TİCARET ANONİM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4286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ARSAN PAZARLAMA GIDA SANAYİİ VE TİCARET ANONİM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4303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HEDEF İNŞAAT SANAYİ TURİZM VE TİCARET ANONİM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4384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BİZİMKÖY HALICILIK TURİZM SANAYİ VE TİCARET ANONİM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3335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AK PAMUK ÇIRÇIRLAMA TİCARET VE SANAYİ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4114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ÇAĞRI SİGORTA ARACILIK HİZMETLERİ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4137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BER-PAM BERGAMA PAMUK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4142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YILDIZLAR SPOR KOMPLEKSİ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4178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BERGAMA TAVUKÇULUK İŞLETMELERİ SANAYİ VE 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4254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ERDOĞAN İNŞAAT TİCARET VE SANAYİ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4257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MERT SIHHİ TESİSAT HER TÜRLÜ İNŞAAT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4260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GÜVENLER PETROL ÜRÜNLERİ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4281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FERSAH İNŞAAT SANAYİ TURİZM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4312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GÜN SANAYİ MAMULLERİ İMALAT İHRACAT İTHALAT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4489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SEVGENERLER TURİZM İŞLETMELERİ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4492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KAVALA GRANİT-MERMER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BERGAMA ATILIM SİGORTA ACENTELİĞİ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3B İNŞAAT TURİZM YATIRIM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VOLKAN ÖZKAYA BAYITTIN SAVRAN SERBEST MUHASEBECİLİK LTD.ŞTİ.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4539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KARMİNE AYDINLATMA MALZEMELERİ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4564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ÇE-SE-FE İNŞAAT SANAYİ TURİZM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4565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MEGA-SAN AKÜMÜLATÖR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4582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ÖZ-TU İNŞAAT PAZARLAMA NAKLİYE TİCARET VE SANAYİ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4586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ŞAKRAN ADALI TARIM ÜRÜNLERİ SANAYİİ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4592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SOYPAŞ PETROL ÜRÜNLERİ İNŞAAT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4643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ŞAHİNDAĞ İNŞAAT TURİZM TİCARET VE SANAYİ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4651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GÜRKAYNAK İNŞAAT TAAHHÜT TURİZM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4652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ATİNLER TURİZM İNŞAAT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4699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BENSU UNLU MAMULLER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4703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BERKUR İNŞAAT TAAHHÜT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tr-TR"/>
              </w:rPr>
              <w:t>DİKİLİ İLÇESİ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SARTUR SARAÇOĞLU TURİZM HİZMETLERİ ANONİM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 xml:space="preserve">34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482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DİKİLİ GENÇ METRO RADYO VE TELEVİZYON YAYINCILIK ANONİM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374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KARAGÜL MEŞRUBAT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476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NATUREL İNŞAAT TURİZM VE SERACILIK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tr-TR"/>
              </w:rPr>
              <w:t>KINIK İLÇESİ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KINIK TOPRAK SANAYİ VE TİCARET ANONİM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ÖZ KINIK NAKLİYE VE KÖMÜR SANAYİ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KIVILCIM MADENCİLİK NAKLİYE İNŞAAT SANAYİ VE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ÇAM NAKLİYE VE ORMAN ÜRÜNLERİ TİCARET LİMİTED ŞİRKETİ</w:t>
            </w:r>
          </w:p>
        </w:tc>
      </w:tr>
      <w:tr w:rsidR="004A1E81" w:rsidRPr="00341D6F">
        <w:trPr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81" w:rsidRPr="001F4B47" w:rsidRDefault="004A1E81" w:rsidP="001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</w:pPr>
            <w:r w:rsidRPr="001F4B47">
              <w:rPr>
                <w:rFonts w:ascii="Cambria" w:hAnsi="Cambria" w:cs="Cambria"/>
                <w:color w:val="000000"/>
                <w:sz w:val="16"/>
                <w:szCs w:val="16"/>
                <w:lang w:eastAsia="tr-TR"/>
              </w:rPr>
              <w:t>TEZCE TARIM ÜRÜNLERİ SANAYİ VE TİCARET LİMİTED ŞİRKETİ</w:t>
            </w:r>
          </w:p>
        </w:tc>
      </w:tr>
    </w:tbl>
    <w:p w:rsidR="004A1E81" w:rsidRDefault="004A1E81"/>
    <w:sectPr w:rsidR="004A1E81" w:rsidSect="001F4B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826"/>
    <w:rsid w:val="001F4B47"/>
    <w:rsid w:val="00255339"/>
    <w:rsid w:val="002E56C4"/>
    <w:rsid w:val="00341D6F"/>
    <w:rsid w:val="004A1E81"/>
    <w:rsid w:val="006A3898"/>
    <w:rsid w:val="00720CCF"/>
    <w:rsid w:val="0091581F"/>
    <w:rsid w:val="00CD0257"/>
    <w:rsid w:val="00E4458A"/>
    <w:rsid w:val="00F9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494</Words>
  <Characters>2821</Characters>
  <Application>Microsoft Office Outlook</Application>
  <DocSecurity>0</DocSecurity>
  <Lines>0</Lines>
  <Paragraphs>0</Paragraphs>
  <ScaleCrop>false</ScaleCrop>
  <Company>By NeC ® 2010 | Katilimsiz.Com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Bergama Ticaret Sicili Müdürlüğü</dc:title>
  <dc:subject/>
  <dc:creator>PC</dc:creator>
  <cp:keywords/>
  <dc:description/>
  <cp:lastModifiedBy>UFUK AYDIN</cp:lastModifiedBy>
  <cp:revision>2</cp:revision>
  <dcterms:created xsi:type="dcterms:W3CDTF">2013-11-29T08:27:00Z</dcterms:created>
  <dcterms:modified xsi:type="dcterms:W3CDTF">2013-11-29T08:28:00Z</dcterms:modified>
</cp:coreProperties>
</file>